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24" w:rsidRDefault="007A14B1" w:rsidP="0014312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РЕКОМЕНДАЦИИ ПО</w:t>
      </w:r>
      <w:r w:rsidR="001F32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143124" w:rsidRPr="00143124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МАТЕМАТИКЕ</w:t>
      </w:r>
      <w:r w:rsidR="001F32D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ДЛЯ ГРУПП РАЗВИТИЯ «МАЛЫШОК»</w:t>
      </w:r>
    </w:p>
    <w:p w:rsidR="007D29BA" w:rsidRPr="00143124" w:rsidRDefault="007D29BA" w:rsidP="007D29BA">
      <w:pPr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>
        <w:rPr>
          <w:b/>
          <w:i/>
          <w:noProof/>
          <w:color w:val="FF0000"/>
          <w:lang w:eastAsia="ru-RU"/>
        </w:rPr>
        <w:t xml:space="preserve">                                                                             </w:t>
      </w:r>
      <w:r w:rsidR="006F59A7">
        <w:rPr>
          <w:rFonts w:ascii="Times New Roman" w:hAnsi="Times New Roman" w:cs="Times New Roman"/>
          <w:b/>
          <w:noProof/>
          <w:color w:val="0070C0"/>
          <w:sz w:val="24"/>
          <w:szCs w:val="24"/>
          <w:u w:val="single"/>
          <w:lang w:eastAsia="ru-RU"/>
        </w:rPr>
        <w:drawing>
          <wp:inline distT="0" distB="0" distL="0" distR="0" wp14:anchorId="658EC03F" wp14:editId="30722314">
            <wp:extent cx="1235122" cy="1043648"/>
            <wp:effectExtent l="0" t="0" r="3175" b="4445"/>
            <wp:docPr id="1" name="Рисунок 1" descr="C:\Users\user\Pictures\3470_8bb8db2335354cff8a3d547a47801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3470_8bb8db2335354cff8a3d547a4780149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41" cy="103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124" w:rsidRPr="00143124" w:rsidRDefault="00143124" w:rsidP="001431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3138" w:rsidRPr="00243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родители! </w:t>
      </w: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9959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</w:t>
      </w: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 предусматривает развитие элементарных математических представлений. В соответствии с этой программой дети </w:t>
      </w:r>
      <w:r w:rsidR="009959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59B3" w:rsidRPr="00995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года </w:t>
      </w: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знать и уметь:</w:t>
      </w:r>
    </w:p>
    <w:p w:rsidR="00143124" w:rsidRPr="00143124" w:rsidRDefault="00143124" w:rsidP="001431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</w:p>
    <w:p w:rsidR="00143124" w:rsidRPr="00143124" w:rsidRDefault="00143124" w:rsidP="00143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первого десятка (из отдельных единиц) и состав чисел  из двух меньших.</w:t>
      </w:r>
    </w:p>
    <w:p w:rsidR="00143124" w:rsidRPr="00143124" w:rsidRDefault="00143124" w:rsidP="00143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получить каждое число первого десятка, прибавляя единицу к предыдущему и вычитая единицу из следующего за ним в ряду.</w:t>
      </w:r>
    </w:p>
    <w:p w:rsidR="00143124" w:rsidRPr="00143124" w:rsidRDefault="00143124" w:rsidP="00143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от 0 до 10; знаки +, -, =.</w:t>
      </w:r>
    </w:p>
    <w:p w:rsidR="00143124" w:rsidRPr="00143124" w:rsidRDefault="00143124" w:rsidP="00143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текущего месяца, а также последовательность дней недели.</w:t>
      </w:r>
    </w:p>
    <w:p w:rsidR="00143124" w:rsidRPr="00143124" w:rsidRDefault="00143124" w:rsidP="0014312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числа в прямом и обратном порядке.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цифру и количество предметов.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решать задачи в одно действие на сложение и вычитание, пользоваться арифметическими знаками действий.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предметов с помощью условной меры.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из нескольких треугольников, четырехугольников фигуры большего размера.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круг, квадрат на две и четыре равные части.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листе бумаги.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(отсчитывать) предметы в пределах 10-20.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порядковыми числительными для определения общего количества предметов и места определенного предмета в ряду.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число из единиц (в пределах 10)</w:t>
      </w:r>
    </w:p>
    <w:p w:rsidR="00143124" w:rsidRP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из двух меньших и раскладывать на два меньших числа (в предел. 10</w:t>
      </w:r>
      <w:r w:rsidR="007A14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3124" w:rsidRDefault="00143124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1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текущий месяц, последовательность дней недели.</w:t>
      </w:r>
    </w:p>
    <w:p w:rsidR="007A14B1" w:rsidRPr="00143124" w:rsidRDefault="007A14B1" w:rsidP="00143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в одно действие.</w:t>
      </w:r>
    </w:p>
    <w:p w:rsidR="00143124" w:rsidRPr="00143124" w:rsidRDefault="00143124" w:rsidP="00143124">
      <w:pPr>
        <w:pStyle w:val="c10"/>
        <w:shd w:val="clear" w:color="auto" w:fill="FFFFFF"/>
        <w:spacing w:line="360" w:lineRule="auto"/>
      </w:pPr>
      <w:r w:rsidRPr="00143124">
        <w:t xml:space="preserve">        </w:t>
      </w:r>
      <w:r w:rsidRPr="00143124">
        <w:rPr>
          <w:rStyle w:val="c4"/>
        </w:rPr>
        <w:t>Начиная заниматься с</w:t>
      </w:r>
      <w:r w:rsidR="009959B3">
        <w:rPr>
          <w:rStyle w:val="c4"/>
        </w:rPr>
        <w:t xml:space="preserve"> ребенком, помните, что совмест</w:t>
      </w:r>
      <w:r w:rsidRPr="00143124">
        <w:rPr>
          <w:rStyle w:val="c4"/>
        </w:rPr>
        <w:t>ная работа с вами должна вызывать у него радость. Проявляйте максимум тактичности, доброжелательности, терпения. Важно вселять в ребенка уверенность в своих силах, уверенность в возможности выполнить какое-либо задание.</w:t>
      </w:r>
    </w:p>
    <w:p w:rsidR="00143124" w:rsidRPr="00143124" w:rsidRDefault="007A14B1" w:rsidP="00143124">
      <w:pPr>
        <w:pStyle w:val="c10"/>
        <w:shd w:val="clear" w:color="auto" w:fill="FFFFFF"/>
        <w:spacing w:line="360" w:lineRule="auto"/>
      </w:pPr>
      <w:r>
        <w:rPr>
          <w:rStyle w:val="c4"/>
        </w:rPr>
        <w:lastRenderedPageBreak/>
        <w:t xml:space="preserve">  </w:t>
      </w:r>
      <w:r w:rsidR="00143124" w:rsidRPr="00143124">
        <w:rPr>
          <w:rStyle w:val="c4"/>
        </w:rPr>
        <w:t>С самого начала ра</w:t>
      </w:r>
      <w:r w:rsidR="009959B3">
        <w:rPr>
          <w:rStyle w:val="c4"/>
        </w:rPr>
        <w:t>боты предупреждайте ошибки, под</w:t>
      </w:r>
      <w:r w:rsidR="00143124" w:rsidRPr="00143124">
        <w:rPr>
          <w:rStyle w:val="c4"/>
        </w:rPr>
        <w:t>робно объясняйте ребенку инструкцию или правила игры, следите за ходом их выполнения. Если ребенок не понимает задания, начните работу вместе, постепенно уменьшая долю своего участия в совместной работе, игре.</w:t>
      </w:r>
    </w:p>
    <w:p w:rsidR="00143124" w:rsidRPr="00143124" w:rsidRDefault="007A14B1" w:rsidP="00143124">
      <w:pPr>
        <w:pStyle w:val="c10"/>
        <w:shd w:val="clear" w:color="auto" w:fill="FFFFFF"/>
        <w:spacing w:line="360" w:lineRule="auto"/>
      </w:pPr>
      <w:r>
        <w:rPr>
          <w:rStyle w:val="c4"/>
        </w:rPr>
        <w:t xml:space="preserve">  Рекомендую</w:t>
      </w:r>
      <w:r w:rsidR="00143124" w:rsidRPr="00143124">
        <w:rPr>
          <w:rStyle w:val="c4"/>
        </w:rPr>
        <w:t xml:space="preserve"> роди</w:t>
      </w:r>
      <w:r w:rsidR="009959B3">
        <w:rPr>
          <w:rStyle w:val="c4"/>
        </w:rPr>
        <w:t>телям широко использовать игруш</w:t>
      </w:r>
      <w:r w:rsidR="00143124" w:rsidRPr="00143124">
        <w:rPr>
          <w:rStyle w:val="c4"/>
        </w:rPr>
        <w:t>ки, предметы окружающ</w:t>
      </w:r>
      <w:r w:rsidR="009959B3">
        <w:rPr>
          <w:rStyle w:val="c4"/>
        </w:rPr>
        <w:t>ей действительности, разнообраз</w:t>
      </w:r>
      <w:r w:rsidR="00143124" w:rsidRPr="00143124">
        <w:rPr>
          <w:rStyle w:val="c4"/>
        </w:rPr>
        <w:t>ный дидактический мате</w:t>
      </w:r>
      <w:r w:rsidR="009959B3">
        <w:rPr>
          <w:rStyle w:val="c4"/>
        </w:rPr>
        <w:t>риал, картинки. Все занятия луч</w:t>
      </w:r>
      <w:r w:rsidR="00143124" w:rsidRPr="00143124">
        <w:rPr>
          <w:rStyle w:val="c4"/>
        </w:rPr>
        <w:t>ше проводить в игровой форме.</w:t>
      </w:r>
    </w:p>
    <w:p w:rsidR="00143124" w:rsidRPr="00143124" w:rsidRDefault="00143124" w:rsidP="00143124">
      <w:pPr>
        <w:pStyle w:val="c13"/>
        <w:shd w:val="clear" w:color="auto" w:fill="FFFFFF"/>
        <w:spacing w:line="360" w:lineRule="auto"/>
      </w:pPr>
      <w:r w:rsidRPr="00143124">
        <w:rPr>
          <w:rStyle w:val="c4"/>
        </w:rPr>
        <w:t>Однако не сводите занятия только к игре. Ребенок должен понимать, что учение — труд. Чтобы выполнить работу, приходится сдерживать свои желания и делать совсем не то, что хочется в данный момент.</w:t>
      </w:r>
    </w:p>
    <w:p w:rsidR="00143124" w:rsidRPr="00143124" w:rsidRDefault="009959B3" w:rsidP="00143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3124" w:rsidRPr="00143124">
        <w:rPr>
          <w:rFonts w:ascii="Times New Roman" w:hAnsi="Times New Roman" w:cs="Times New Roman"/>
          <w:sz w:val="24"/>
          <w:szCs w:val="24"/>
        </w:rPr>
        <w:t>Для успешного обучения математике ребе</w:t>
      </w:r>
      <w:r w:rsidR="00143124">
        <w:rPr>
          <w:rFonts w:ascii="Times New Roman" w:hAnsi="Times New Roman" w:cs="Times New Roman"/>
          <w:sz w:val="24"/>
          <w:szCs w:val="24"/>
        </w:rPr>
        <w:t>нок дол</w:t>
      </w:r>
      <w:r w:rsidR="00143124" w:rsidRPr="00143124">
        <w:rPr>
          <w:rFonts w:ascii="Times New Roman" w:hAnsi="Times New Roman" w:cs="Times New Roman"/>
          <w:sz w:val="24"/>
          <w:szCs w:val="24"/>
        </w:rPr>
        <w:t>жен иметь понятие о величине, сформированные пространственные и количественные представления, овладеть прямым и обратным счетом, счетом конкретных и отвлеченных предметов, знать цифры, числа и уметь соотносить их с количеством, знать геометрические фигуры.</w:t>
      </w:r>
    </w:p>
    <w:p w:rsidR="00143124" w:rsidRPr="00143124" w:rsidRDefault="00143124" w:rsidP="00143124">
      <w:pPr>
        <w:rPr>
          <w:rFonts w:ascii="Times New Roman" w:hAnsi="Times New Roman" w:cs="Times New Roman"/>
          <w:sz w:val="24"/>
          <w:szCs w:val="24"/>
        </w:rPr>
      </w:pPr>
      <w:r w:rsidRPr="00143124">
        <w:rPr>
          <w:rFonts w:ascii="Times New Roman" w:hAnsi="Times New Roman" w:cs="Times New Roman"/>
          <w:sz w:val="24"/>
          <w:szCs w:val="24"/>
        </w:rPr>
        <w:t xml:space="preserve">           Поступая в школу, ребенок должен уметь решать арифметические задачи. Задачи в курсе математики начальной школы занимают значительное место. Почти  половина времени на уроках математики отводится решению задач.</w:t>
      </w:r>
    </w:p>
    <w:p w:rsidR="00143124" w:rsidRPr="00143124" w:rsidRDefault="00143124" w:rsidP="00143124">
      <w:pPr>
        <w:rPr>
          <w:rFonts w:ascii="Times New Roman" w:hAnsi="Times New Roman" w:cs="Times New Roman"/>
          <w:sz w:val="24"/>
          <w:szCs w:val="24"/>
        </w:rPr>
      </w:pPr>
      <w:r w:rsidRPr="00143124">
        <w:rPr>
          <w:rFonts w:ascii="Times New Roman" w:hAnsi="Times New Roman" w:cs="Times New Roman"/>
          <w:sz w:val="24"/>
          <w:szCs w:val="24"/>
        </w:rPr>
        <w:t xml:space="preserve">    Арифметические задачи помогают раскрыть основной смысл арифметических действий, связать их с определенной жизненной ситуацией. Задачи способствуют  усвоению математических понятий, отношений, закономерностей. Как правило, каждая сюжетная задача отражает определенную жизненную ситуацию. Так, в начальной школе много арифметических задач, в содержании которых упоминаются различные профессии. Например: "Плот ник изготовил</w:t>
      </w:r>
      <w:proofErr w:type="gramStart"/>
      <w:r w:rsidRPr="00143124">
        <w:rPr>
          <w:rFonts w:ascii="Times New Roman" w:hAnsi="Times New Roman" w:cs="Times New Roman"/>
          <w:sz w:val="24"/>
          <w:szCs w:val="24"/>
        </w:rPr>
        <w:t xml:space="preserve">.., </w:t>
      </w:r>
      <w:proofErr w:type="gramEnd"/>
      <w:r w:rsidRPr="00143124">
        <w:rPr>
          <w:rFonts w:ascii="Times New Roman" w:hAnsi="Times New Roman" w:cs="Times New Roman"/>
          <w:sz w:val="24"/>
          <w:szCs w:val="24"/>
        </w:rPr>
        <w:t>садовник вырастил или обработал..." Важно, чтобы дети имели достаточно полное представление о профессиях.</w:t>
      </w:r>
    </w:p>
    <w:p w:rsidR="00143124" w:rsidRPr="00143124" w:rsidRDefault="00143124" w:rsidP="00143124">
      <w:pPr>
        <w:rPr>
          <w:rFonts w:ascii="Times New Roman" w:hAnsi="Times New Roman" w:cs="Times New Roman"/>
          <w:sz w:val="24"/>
          <w:szCs w:val="24"/>
        </w:rPr>
      </w:pPr>
      <w:r w:rsidRPr="00143124">
        <w:rPr>
          <w:rFonts w:ascii="Times New Roman" w:hAnsi="Times New Roman" w:cs="Times New Roman"/>
          <w:sz w:val="24"/>
          <w:szCs w:val="24"/>
        </w:rPr>
        <w:t xml:space="preserve">         Большую роль при подготовке ребенка к школе играет формирование пространственных и количественных представлений (больше — меньше, много — мало и т.д.). Трудности в решении задач могут быть связаны с недостаточным пониманием ситуации, отраженной в задаче, со сложностью выделения главной мысли, вопроса, математических связей и отношений между числовыми данными. И, конечно, решение задач невозможно без знания состава числа.</w:t>
      </w:r>
    </w:p>
    <w:p w:rsidR="00143124" w:rsidRPr="00143124" w:rsidRDefault="00143124" w:rsidP="00143124">
      <w:pPr>
        <w:rPr>
          <w:rFonts w:ascii="Times New Roman" w:hAnsi="Times New Roman" w:cs="Times New Roman"/>
          <w:sz w:val="24"/>
          <w:szCs w:val="24"/>
        </w:rPr>
      </w:pPr>
      <w:r w:rsidRPr="00143124">
        <w:rPr>
          <w:rFonts w:ascii="Times New Roman" w:hAnsi="Times New Roman" w:cs="Times New Roman"/>
          <w:sz w:val="24"/>
          <w:szCs w:val="24"/>
        </w:rPr>
        <w:t xml:space="preserve">        Ваша задача — помочь ребенку еще до школы научиться ориентироваться в названных выше вопросах, подготовить его к восприятию школьной программы.  Чтобы ребенок избежал трудностей, связанных с изучением математики, решением арифметических задач, необходимо позаботиться о расширении его общего кругозора.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959B3">
        <w:rPr>
          <w:rFonts w:ascii="Times New Roman" w:hAnsi="Times New Roman" w:cs="Times New Roman"/>
          <w:sz w:val="24"/>
          <w:szCs w:val="24"/>
        </w:rPr>
        <w:t>Знакомясь с математическими понятиями, малыш учится анализировать, сравнивать, обобщать, группировать, а также планировать свои действия, осуществлять решение в соответствии с заданными правилами и алгоритмами, проверять результат своих действий. У него развивается мышление, внимание, память, творческая активность и речь.</w:t>
      </w:r>
    </w:p>
    <w:p w:rsidR="009959B3" w:rsidRPr="00143124" w:rsidRDefault="009959B3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59B3">
        <w:rPr>
          <w:rFonts w:ascii="Times New Roman" w:hAnsi="Times New Roman" w:cs="Times New Roman"/>
          <w:sz w:val="24"/>
          <w:szCs w:val="24"/>
        </w:rPr>
        <w:t>Взрослым важно воспитать интерес к математике и к процессу обучения в целом. Математика должна войти в жизнь ребёнка не как однообразная теория, состоящая из одних лишь примеров и задач, а как особый мир математических явлений. Важно привить любовь ребёнка к этой науке, не перегружая ребёнка правилами, а приоткрывая мир чисел интересным для него образом.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59B3">
        <w:rPr>
          <w:rFonts w:ascii="Times New Roman" w:hAnsi="Times New Roman" w:cs="Times New Roman"/>
          <w:sz w:val="24"/>
          <w:szCs w:val="24"/>
        </w:rPr>
        <w:t xml:space="preserve">Чтобы знакомство с математикой стало для ребёнка увлекательным, необходимо превратить обучение в интересную игру. В литературе описано много игр с математическим содержанием, </w:t>
      </w:r>
      <w:r w:rsidRPr="009959B3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развивающих способности детей. Но подготовка к ним занимает много времени и сил. </w:t>
      </w:r>
      <w:r>
        <w:rPr>
          <w:rFonts w:ascii="Times New Roman" w:hAnsi="Times New Roman" w:cs="Times New Roman"/>
          <w:sz w:val="24"/>
          <w:szCs w:val="24"/>
        </w:rPr>
        <w:t xml:space="preserve">Приведу </w:t>
      </w:r>
      <w:r w:rsidRPr="009959B3">
        <w:rPr>
          <w:rFonts w:ascii="Times New Roman" w:hAnsi="Times New Roman" w:cs="Times New Roman"/>
          <w:sz w:val="24"/>
          <w:szCs w:val="24"/>
        </w:rPr>
        <w:t>несколько игр, которые можно проводить на прогулке, по дороге домой, в детский сад или на дачу.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Подумай и ответь.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формировать умение соотносить число «один» с количеством, работать над согласованием существительного с числительным «один» в роде и падеже.</w:t>
      </w:r>
    </w:p>
    <w:p w:rsidR="009959B3" w:rsidRPr="009959B3" w:rsidRDefault="008E141B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B3" w:rsidRPr="009959B3">
        <w:rPr>
          <w:rFonts w:ascii="Times New Roman" w:hAnsi="Times New Roman" w:cs="Times New Roman"/>
          <w:sz w:val="24"/>
          <w:szCs w:val="24"/>
        </w:rPr>
        <w:t>Предложите ребёнку вспомнить, чего у всех и каждого из нас только по одному: один нос, один рот, один лоб, одна шея, одна спина, один живот, одно туловище. Следите за тем</w:t>
      </w:r>
      <w:r w:rsidR="009959B3">
        <w:rPr>
          <w:rFonts w:ascii="Times New Roman" w:hAnsi="Times New Roman" w:cs="Times New Roman"/>
          <w:sz w:val="24"/>
          <w:szCs w:val="24"/>
        </w:rPr>
        <w:t>,</w:t>
      </w:r>
      <w:r w:rsidR="009959B3" w:rsidRPr="009959B3">
        <w:rPr>
          <w:rFonts w:ascii="Times New Roman" w:hAnsi="Times New Roman" w:cs="Times New Roman"/>
          <w:sz w:val="24"/>
          <w:szCs w:val="24"/>
        </w:rPr>
        <w:t xml:space="preserve"> чтобы ребёнок правильно согласовывал существительное с числительным «один».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Парные предметы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формировать представление о паре и парных предметах, работать над умением согласовывать</w:t>
      </w:r>
      <w:r>
        <w:rPr>
          <w:rFonts w:ascii="Times New Roman" w:hAnsi="Times New Roman" w:cs="Times New Roman"/>
          <w:sz w:val="24"/>
          <w:szCs w:val="24"/>
        </w:rPr>
        <w:t xml:space="preserve"> существительное с числительным </w:t>
      </w:r>
      <w:r w:rsidR="007A14B1">
        <w:rPr>
          <w:rFonts w:ascii="Times New Roman" w:hAnsi="Times New Roman" w:cs="Times New Roman"/>
          <w:sz w:val="24"/>
          <w:szCs w:val="24"/>
        </w:rPr>
        <w:t>«два»</w:t>
      </w:r>
      <w:r w:rsidRPr="009959B3">
        <w:rPr>
          <w:rFonts w:ascii="Times New Roman" w:hAnsi="Times New Roman" w:cs="Times New Roman"/>
          <w:sz w:val="24"/>
          <w:szCs w:val="24"/>
        </w:rPr>
        <w:t xml:space="preserve"> в роде и падеже.</w:t>
      </w:r>
    </w:p>
    <w:p w:rsidR="009959B3" w:rsidRPr="009959B3" w:rsidRDefault="007A14B1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9B3" w:rsidRPr="009959B3">
        <w:rPr>
          <w:rFonts w:ascii="Times New Roman" w:hAnsi="Times New Roman" w:cs="Times New Roman"/>
          <w:sz w:val="24"/>
          <w:szCs w:val="24"/>
        </w:rPr>
        <w:t>На прогулке предложите ребёнку посмотреть вокруг и найти как можно больше парных предметов: у собаки два глаза, два уха, у самолета два крыла, у велосипеда два ко</w:t>
      </w:r>
      <w:r w:rsidR="008E141B">
        <w:rPr>
          <w:rFonts w:ascii="Times New Roman" w:hAnsi="Times New Roman" w:cs="Times New Roman"/>
          <w:sz w:val="24"/>
          <w:szCs w:val="24"/>
        </w:rPr>
        <w:t>леса</w:t>
      </w:r>
      <w:r w:rsidR="009959B3" w:rsidRPr="009959B3">
        <w:rPr>
          <w:rFonts w:ascii="Times New Roman" w:hAnsi="Times New Roman" w:cs="Times New Roman"/>
          <w:sz w:val="24"/>
          <w:szCs w:val="24"/>
        </w:rPr>
        <w:t>. Затем спросите, чего у ребёнка по два: две руки, две ноги, два глаза, два уха и т. д.</w:t>
      </w:r>
    </w:p>
    <w:p w:rsidR="009959B3" w:rsidRPr="007A14B1" w:rsidRDefault="007A14B1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Что за</w:t>
      </w:r>
      <w:r w:rsidR="009959B3" w:rsidRPr="007A14B1">
        <w:rPr>
          <w:rFonts w:ascii="Times New Roman" w:hAnsi="Times New Roman" w:cs="Times New Roman"/>
          <w:sz w:val="24"/>
          <w:szCs w:val="24"/>
          <w:u w:val="single"/>
        </w:rPr>
        <w:t>чем?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совершенствовать навыки ориентировки во времени.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 xml:space="preserve">Игру можно проводить на прогулке с мячом. Взрослый бросает мяч ребёнку и задаёт вопрос (например: «что следует </w:t>
      </w:r>
      <w:r w:rsidR="007A14B1">
        <w:rPr>
          <w:rFonts w:ascii="Times New Roman" w:hAnsi="Times New Roman" w:cs="Times New Roman"/>
          <w:sz w:val="24"/>
          <w:szCs w:val="24"/>
        </w:rPr>
        <w:t>за днём?»). Ребёнок, поймав мяч</w:t>
      </w:r>
      <w:r w:rsidRPr="009959B3">
        <w:rPr>
          <w:rFonts w:ascii="Times New Roman" w:hAnsi="Times New Roman" w:cs="Times New Roman"/>
          <w:sz w:val="24"/>
          <w:szCs w:val="24"/>
        </w:rPr>
        <w:t>, отвечает на вопрос («Вечер») и возвращает мяч взрослому. Вопросы можете задавать о частях суток, днях недели, месяцах, временах года. Предварительно ребёнок должен усвоить понятия «сутки», «неделя», «месяц», «год».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Что бывает такой же формы?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закреплять представление о геометрических формах, умение выделять из окружающей обстановки предметы на них похожие.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 xml:space="preserve">Взрослый называет геометрическую форму, а ребёнок ищет в окружающей обстановке предметы такой же формы. Например, круг похож на колесо автомобиля, руль, фары, пуговицу, монету и т. д. 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Назови число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закреплять представление о порядке следования чисел в ряду.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 xml:space="preserve">В эти игры можно играть с мячом. Взрослый бросает мяч и называет число. Ребёнок, поймав мяч, и называет число по порядку (предыдущее число) или называет числа, которые находятся до и после </w:t>
      </w:r>
      <w:proofErr w:type="gramStart"/>
      <w:r w:rsidRPr="009959B3">
        <w:rPr>
          <w:rFonts w:ascii="Times New Roman" w:hAnsi="Times New Roman" w:cs="Times New Roman"/>
          <w:sz w:val="24"/>
          <w:szCs w:val="24"/>
        </w:rPr>
        <w:t>заданного</w:t>
      </w:r>
      <w:proofErr w:type="gramEnd"/>
      <w:r w:rsidR="007A14B1">
        <w:rPr>
          <w:rFonts w:ascii="Times New Roman" w:hAnsi="Times New Roman" w:cs="Times New Roman"/>
          <w:sz w:val="24"/>
          <w:szCs w:val="24"/>
        </w:rPr>
        <w:t xml:space="preserve"> </w:t>
      </w:r>
      <w:r w:rsidRPr="009959B3">
        <w:rPr>
          <w:rFonts w:ascii="Times New Roman" w:hAnsi="Times New Roman" w:cs="Times New Roman"/>
          <w:sz w:val="24"/>
          <w:szCs w:val="24"/>
        </w:rPr>
        <w:t xml:space="preserve"> и перебрасывает мяч обратно.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 xml:space="preserve">Что пропущено? 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закреплять порядок следования чисел в числовом ряду.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Взрослый ведёт счет по порядку, пропуская какое-нибудь число. Ребёнок, после того как взрослый окончит счёт, называет пропущенное число. Игра повторяется.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 xml:space="preserve">Следопыт 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учить сравнивать предметы по величине.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lastRenderedPageBreak/>
        <w:t>Предложите ребёнку отыскать в парке самое толстое или самое тонкое дерево. Ребёнок может это определить, обхватывая стволы деревьев руками. Затем предложите ему найти длинные и короткие веточки, отыскать высокие и низкие деревья, широкую и узкую тропинк</w:t>
      </w:r>
      <w:r w:rsidR="007A14B1">
        <w:rPr>
          <w:rFonts w:ascii="Times New Roman" w:hAnsi="Times New Roman" w:cs="Times New Roman"/>
          <w:sz w:val="24"/>
          <w:szCs w:val="24"/>
        </w:rPr>
        <w:t xml:space="preserve">у, большие и маленькие </w:t>
      </w:r>
      <w:r w:rsidRPr="009959B3">
        <w:rPr>
          <w:rFonts w:ascii="Times New Roman" w:hAnsi="Times New Roman" w:cs="Times New Roman"/>
          <w:sz w:val="24"/>
          <w:szCs w:val="24"/>
        </w:rPr>
        <w:t xml:space="preserve"> лужи.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Что изменилось?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закреплять порядковый счёт в пределах пяти.</w:t>
      </w:r>
    </w:p>
    <w:p w:rsidR="009959B3" w:rsidRPr="009959B3" w:rsidRDefault="008E141B" w:rsidP="00995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59B3" w:rsidRPr="009959B3">
        <w:rPr>
          <w:rFonts w:ascii="Times New Roman" w:hAnsi="Times New Roman" w:cs="Times New Roman"/>
          <w:sz w:val="24"/>
          <w:szCs w:val="24"/>
        </w:rPr>
        <w:t>Начертите на земле пять клеток в ряд. В каждую положите по одному предмету, например желудь, камешек, шишку, веточку, листочек. Ребёнок закрывает глаза, в это время вы меняете предметы местами. Открыв глаза, ребёнок, пользуясь порядковым счетом, должен сказать, в какой клетке произошли изменения.</w:t>
      </w:r>
    </w:p>
    <w:p w:rsidR="009959B3" w:rsidRPr="007A14B1" w:rsidRDefault="009959B3" w:rsidP="009959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4B1">
        <w:rPr>
          <w:rFonts w:ascii="Times New Roman" w:hAnsi="Times New Roman" w:cs="Times New Roman"/>
          <w:sz w:val="24"/>
          <w:szCs w:val="24"/>
          <w:u w:val="single"/>
        </w:rPr>
        <w:t>Торопись, но не ошибись.</w:t>
      </w:r>
    </w:p>
    <w:p w:rsidR="009959B3" w:rsidRPr="009959B3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Цель: закреплять прямой и обратный счёт в пределах десяти.</w:t>
      </w:r>
    </w:p>
    <w:p w:rsidR="00243138" w:rsidRDefault="009959B3" w:rsidP="009959B3">
      <w:pPr>
        <w:rPr>
          <w:rFonts w:ascii="Times New Roman" w:hAnsi="Times New Roman" w:cs="Times New Roman"/>
          <w:sz w:val="24"/>
          <w:szCs w:val="24"/>
        </w:rPr>
      </w:pPr>
      <w:r w:rsidRPr="009959B3">
        <w:rPr>
          <w:rFonts w:ascii="Times New Roman" w:hAnsi="Times New Roman" w:cs="Times New Roman"/>
          <w:sz w:val="24"/>
          <w:szCs w:val="24"/>
        </w:rPr>
        <w:t>Предложите ребёнку быстро и правильно считать в интервале между двумя заданными числами. Варианты могут быть такими: «посчитай от 2 до 5; от 8 до 3</w:t>
      </w:r>
      <w:r w:rsidR="007D29BA">
        <w:rPr>
          <w:rFonts w:ascii="Times New Roman" w:hAnsi="Times New Roman" w:cs="Times New Roman"/>
          <w:sz w:val="24"/>
          <w:szCs w:val="24"/>
        </w:rPr>
        <w:t xml:space="preserve">; от 1 </w:t>
      </w:r>
      <w:proofErr w:type="gramStart"/>
      <w:r w:rsidR="007D29B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D29BA">
        <w:rPr>
          <w:rFonts w:ascii="Times New Roman" w:hAnsi="Times New Roman" w:cs="Times New Roman"/>
          <w:sz w:val="24"/>
          <w:szCs w:val="24"/>
        </w:rPr>
        <w:t xml:space="preserve"> 10 через один и т.д.»</w:t>
      </w:r>
    </w:p>
    <w:p w:rsidR="00243138" w:rsidRPr="00243138" w:rsidRDefault="00B82AB4" w:rsidP="00243138">
      <w:pPr>
        <w:pStyle w:val="c0"/>
        <w:shd w:val="clear" w:color="auto" w:fill="FFFFFF"/>
        <w:spacing w:line="360" w:lineRule="auto"/>
      </w:pPr>
      <w:r>
        <w:rPr>
          <w:rStyle w:val="c3"/>
        </w:rPr>
        <w:t>Ещё</w:t>
      </w:r>
      <w:r w:rsidR="00243138" w:rsidRPr="00243138">
        <w:rPr>
          <w:rStyle w:val="c3"/>
        </w:rPr>
        <w:t xml:space="preserve"> игры, в которые с удовольствием будут играть ваши дети.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>1</w:t>
      </w:r>
      <w:r w:rsidRPr="00B82AB4">
        <w:rPr>
          <w:rStyle w:val="c4"/>
          <w:u w:val="single"/>
        </w:rPr>
        <w:t>. «Четвёртый лишний».</w:t>
      </w:r>
      <w:r w:rsidRPr="00B82AB4">
        <w:rPr>
          <w:rStyle w:val="c3"/>
          <w:u w:val="single"/>
        </w:rPr>
        <w:t xml:space="preserve"> 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>Ребёнку предлагается три игрушки, сходные по одному признак</w:t>
      </w:r>
      <w:proofErr w:type="gramStart"/>
      <w:r w:rsidRPr="00243138">
        <w:rPr>
          <w:rStyle w:val="c3"/>
        </w:rPr>
        <w:t>у(</w:t>
      </w:r>
      <w:proofErr w:type="gramEnd"/>
      <w:r w:rsidRPr="00243138">
        <w:rPr>
          <w:rStyle w:val="c3"/>
        </w:rPr>
        <w:t>цвет, форма, назначение) и один предмет отличающийся от остальных. Предлагается исключить лишний предмет.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 xml:space="preserve">2. </w:t>
      </w:r>
      <w:r w:rsidRPr="00B82AB4">
        <w:rPr>
          <w:rStyle w:val="c4"/>
          <w:u w:val="single"/>
        </w:rPr>
        <w:t>«Что пропало; что изменилось»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 xml:space="preserve">Предъявляется несколько игрушек (от3 до5) и предлагается ребёнку назвать и запомнить их. Затем незаметно убирается одна из игрушек. Ребёнок должен определить какая из игрушек пропала или поменяла место. 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>3. «</w:t>
      </w:r>
      <w:r w:rsidRPr="00B82AB4">
        <w:rPr>
          <w:rStyle w:val="c4"/>
          <w:u w:val="single"/>
        </w:rPr>
        <w:t>Через ручеёк»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>На полу выложены вырезанные фигуры, различающиеся цветом и формой. Ребёнку предлагается перейти на другую сторону ручейка по синим камушкам</w:t>
      </w:r>
      <w:r w:rsidR="00B82AB4">
        <w:rPr>
          <w:rStyle w:val="c3"/>
        </w:rPr>
        <w:t xml:space="preserve"> </w:t>
      </w:r>
      <w:r w:rsidRPr="00243138">
        <w:rPr>
          <w:rStyle w:val="c3"/>
        </w:rPr>
        <w:t>(только по красным кирпичикам и т.д.)</w:t>
      </w:r>
    </w:p>
    <w:p w:rsidR="00B82AB4" w:rsidRPr="00B82AB4" w:rsidRDefault="00B82AB4" w:rsidP="00B82AB4">
      <w:pPr>
        <w:pStyle w:val="c0"/>
        <w:shd w:val="clear" w:color="auto" w:fill="FFFFFF"/>
        <w:spacing w:line="360" w:lineRule="auto"/>
        <w:rPr>
          <w:rStyle w:val="c3"/>
          <w:u w:val="single"/>
        </w:rPr>
      </w:pPr>
      <w:r w:rsidRPr="00B82AB4">
        <w:rPr>
          <w:rStyle w:val="c3"/>
          <w:u w:val="single"/>
        </w:rPr>
        <w:t>4.</w:t>
      </w:r>
      <w:r w:rsidR="00243138" w:rsidRPr="00B82AB4">
        <w:rPr>
          <w:rStyle w:val="c3"/>
          <w:u w:val="single"/>
        </w:rPr>
        <w:t xml:space="preserve">«Кто позвал?» </w:t>
      </w:r>
    </w:p>
    <w:p w:rsidR="00243138" w:rsidRPr="00243138" w:rsidRDefault="00243138" w:rsidP="00B82AB4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 xml:space="preserve">Игра на развитие слухового внимания и памяти. Завязать ребёнку глаза, или попросить отвернуться, один из находящихся в комнате знакомых людей зовёт ребёнка по имени. Ребёнок должен угадать, кто его позвал. 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 xml:space="preserve">5. </w:t>
      </w:r>
      <w:r w:rsidRPr="00B82AB4">
        <w:rPr>
          <w:rStyle w:val="c4"/>
          <w:u w:val="single"/>
        </w:rPr>
        <w:t>«Найди игрушку</w:t>
      </w:r>
      <w:r w:rsidRPr="00B82AB4">
        <w:rPr>
          <w:rStyle w:val="c3"/>
          <w:u w:val="single"/>
        </w:rPr>
        <w:t>»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>Изготавливается «пальчиковый бассейн»: любая большая коробка, в которой насыпана крупа или фасоль. В «пальчиковый бассейн» прячется любой мелкий предмет. Ребёнку предлагается найти его и определить на ощупь что это.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>6</w:t>
      </w:r>
      <w:r w:rsidRPr="00B82AB4">
        <w:rPr>
          <w:rStyle w:val="c4"/>
          <w:u w:val="single"/>
        </w:rPr>
        <w:t xml:space="preserve">. «Что услышал?» 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lastRenderedPageBreak/>
        <w:t>За ширмой проделываются различные действия, сопровождаемые специфическими звуками</w:t>
      </w:r>
      <w:r w:rsidR="00B82AB4">
        <w:rPr>
          <w:rStyle w:val="c3"/>
        </w:rPr>
        <w:t xml:space="preserve"> </w:t>
      </w:r>
      <w:r w:rsidRPr="00243138">
        <w:rPr>
          <w:rStyle w:val="c3"/>
        </w:rPr>
        <w:t>(переливание воды, шуршание бумаги, стук ложки и т. д.)</w:t>
      </w:r>
      <w:r w:rsidR="00B82AB4">
        <w:rPr>
          <w:rStyle w:val="c3"/>
        </w:rPr>
        <w:t xml:space="preserve"> </w:t>
      </w:r>
      <w:r w:rsidRPr="00243138">
        <w:rPr>
          <w:rStyle w:val="c3"/>
        </w:rPr>
        <w:t xml:space="preserve">ребёнку </w:t>
      </w:r>
      <w:proofErr w:type="gramStart"/>
      <w:r w:rsidRPr="00243138">
        <w:rPr>
          <w:rStyle w:val="c3"/>
        </w:rPr>
        <w:t>предлагается на слух определить какое действие производят</w:t>
      </w:r>
      <w:proofErr w:type="gramEnd"/>
      <w:r w:rsidRPr="00243138">
        <w:rPr>
          <w:rStyle w:val="c3"/>
        </w:rPr>
        <w:t>.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>7. «</w:t>
      </w:r>
      <w:r w:rsidRPr="00B82AB4">
        <w:rPr>
          <w:rStyle w:val="c4"/>
          <w:u w:val="single"/>
        </w:rPr>
        <w:t>Что я загадала?»</w:t>
      </w:r>
    </w:p>
    <w:p w:rsidR="00243138" w:rsidRPr="00243138" w:rsidRDefault="00243138" w:rsidP="00243138">
      <w:pPr>
        <w:pStyle w:val="c0"/>
        <w:shd w:val="clear" w:color="auto" w:fill="FFFFFF"/>
        <w:spacing w:line="360" w:lineRule="auto"/>
      </w:pPr>
      <w:r w:rsidRPr="00243138">
        <w:rPr>
          <w:rStyle w:val="c3"/>
        </w:rPr>
        <w:t>Перед ребёнком выкладывается несколько игрушек. Взрослый описывает характерные признаки одной из них. Ребёнку предлагается найти и назвать эту игрушку.</w:t>
      </w:r>
    </w:p>
    <w:p w:rsidR="00243138" w:rsidRPr="00B82AB4" w:rsidRDefault="00243138" w:rsidP="00243138">
      <w:pPr>
        <w:pStyle w:val="c0"/>
        <w:shd w:val="clear" w:color="auto" w:fill="FFFFFF"/>
        <w:spacing w:line="360" w:lineRule="auto"/>
        <w:rPr>
          <w:u w:val="single"/>
        </w:rPr>
      </w:pPr>
      <w:r w:rsidRPr="00B82AB4">
        <w:rPr>
          <w:rStyle w:val="c3"/>
          <w:u w:val="single"/>
        </w:rPr>
        <w:t xml:space="preserve">8. </w:t>
      </w:r>
      <w:r w:rsidRPr="00B82AB4">
        <w:rPr>
          <w:rStyle w:val="c4"/>
          <w:u w:val="single"/>
        </w:rPr>
        <w:t>«Покачай мишку»</w:t>
      </w:r>
      <w:r w:rsidRPr="00B82AB4">
        <w:rPr>
          <w:rStyle w:val="c3"/>
          <w:u w:val="single"/>
        </w:rPr>
        <w:t xml:space="preserve"> </w:t>
      </w:r>
    </w:p>
    <w:p w:rsidR="00B82AB4" w:rsidRPr="00B82AB4" w:rsidRDefault="00243138" w:rsidP="00243138">
      <w:pPr>
        <w:pStyle w:val="c0"/>
        <w:shd w:val="clear" w:color="auto" w:fill="FFFFFF"/>
        <w:spacing w:line="360" w:lineRule="auto"/>
        <w:rPr>
          <w:rStyle w:val="c3"/>
        </w:rPr>
      </w:pPr>
      <w:r w:rsidRPr="00243138">
        <w:rPr>
          <w:rStyle w:val="c3"/>
        </w:rPr>
        <w:t>Эта игра на развитие диафрагмального дыхания. Ребёнок ложится на ковёр, взрослый ставит на животик ребёнку игрушечного мишку или зайца и т. д. и предлагает «покачать» его: надуваем животик, опускаем.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9. «Счет в дороге»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Маленькие дети очень·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10. «Сколько вокруг машин?»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Обращайте внимание ребенка на то, что происходит вокруг: на прогулке, на пути в магазин и т. д. Задавайте вопросы, например: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«Мячи и пуговицы»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расположить предметы на плоскости ему гораздо труднее. Для этого упражнения возьмите любые плоские фигуры (для начала, например, квадрат) и плоские пуговицы. Положите на стол квадрат из плотной бумаги, дайте малышу несколько пуговиц (5 больших и 8 маленьких). Пусть он по вашей инструкции положит пуговицы в нужном месте. Например: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"Положи большую пуговицу в середине, еще одну - под квадратом тоже в середине, еще - над квадратом посередине, одну - справа в середине, еще одну - слева в середине". Если ребенок справился с этой задачей, переходите к следующему заданию. Теперь разложить нужно маленькие пуговицы. Одну - в верхнем правом углу (объясняем, что такое угол справа, сверху), вторую - в верхнем левом углу и т. д. Если и это задание выполнено без ошибок, приступаем </w:t>
      </w:r>
      <w:proofErr w:type="gramStart"/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более </w:t>
      </w: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сложному. "Положи маленькую пуговицу над большой пуговицей, которая лежит над карточкой (под карточкой)"</w:t>
      </w:r>
      <w:proofErr w:type="gramStart"/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Варианты: справа от большой пуговицы, которая лежит справа у карточки; слева у большой пуговицы, которая лежит слева у карточки и т. п. Сложность увеличивается постепенно, от занятия к занятию, но ни в коем случае в течение одного занятия! Если ребенок стал испытывать трудности, вернитесь к более простому заданию: это временная ситуация.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12. «Далеко ли это?»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Гуляя с ребенком, выберите какой-нибудь объект на недалеком от вас расстоянии, например лестницу, и сосчитайте, сколько до нее шагов. Затем выберите другой объект и также сосчитайте шаги. Сравните измеренное шагами расстояния, - какое больше? Постарайтесь вместе с ребенком предположить, сколько шагов потребуется, чтобы подойти к какому-то близкому объекту. Вы можете дойти до какого-то места обычными шагами, потом повернуться кругом и посмотреть, насколько меньше шагов вам потребуется, если обратно вы пойдете гигантскими шагами. </w:t>
      </w:r>
    </w:p>
    <w:p w:rsidR="00B82AB4" w:rsidRPr="00F12C43" w:rsidRDefault="00F12C43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«Угадай, сколько в какой руке»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предметов, в какой руке. Они по очереди отвечают на вопрос. Тот, кто угадает, становится ведущим. </w:t>
      </w:r>
    </w:p>
    <w:p w:rsidR="00B82AB4" w:rsidRPr="00F12C43" w:rsidRDefault="00F12C43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.«Счет на кухне»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 - отличное место для постижения основ математики. 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</w:t>
      </w:r>
    </w:p>
    <w:p w:rsidR="00B82AB4" w:rsidRPr="00F12C43" w:rsidRDefault="00F12C43" w:rsidP="00F12C43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15.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Сколько всего?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вместе с ребенком что-нибудь для подсчета. Можно показать ему на улице какое-нибудь дерево, например тополь, и научить узнавать его. А потом дать задание сосчитать, сколько тополей на улице, по которой вы гуляете. Можно подсчитать, сколько прошло мимо людей в очках, сколько зеленых машин припарковано на вашей улице или сколько магазинов в вашем микрорайоне. </w:t>
      </w:r>
    </w:p>
    <w:p w:rsidR="00B82AB4" w:rsidRPr="00B82AB4" w:rsidRDefault="00F12C43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такой длины?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игра научит дошкольника обращать внимание не только на общую величину предмета, но и на отдельные ее параметры: длину, ширину, высоту. Вы загадываете какой-нибудь предмет (например, стол) и делаете узкую бумажную полоску, равную его ширине. Чтобы найти отгадку, ребенку надо будет сравнить ширину разных предметов, находящихся в комнате, с длиной полоски. Потом можно загадать другой предмет, измерив его высоту, и следующий, измерив его длину.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Следите, чтобы ребенок измерял именно тот параметр величины, который вы задали. Играя, можно меняться ролями и загадывать по очереди. </w:t>
      </w:r>
    </w:p>
    <w:p w:rsidR="00B82AB4" w:rsidRPr="00B82AB4" w:rsidRDefault="00F12C43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17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«Сложи квадрат»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82AB4" w:rsidRPr="00B82AB4" w:rsidRDefault="00B82AB4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плотную бумагу разных цветов и вырежьте из нее квадраты одного размера - скажем, 10 на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попробует, восстановить из них целую фигуру. </w:t>
      </w:r>
    </w:p>
    <w:p w:rsidR="00B82AB4" w:rsidRPr="00B82AB4" w:rsidRDefault="00F12C43" w:rsidP="00B82AB4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Архитектор</w:t>
      </w:r>
      <w:r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82AB4" w:rsidRPr="00F12C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43138" w:rsidRDefault="00B82AB4" w:rsidP="007D29BA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кто такой архитектор и почему вначале нужно нарисовать будущую постройку, и только потом ее можно строить. Предположим, архитектор задумал построить лестницу. Материал для нее нужно подготовить заранее. Это 10 картонных полосок-ступенек длиной от 2 до 20 см (разница между ними - 2 см). Каждая полоска имеет свой цвет (можно использовать картон или плотную бумагу разных цветов или просто раскрасить полоски). Лежат они не по порядку. Предложите ребенку, не трогая полосок, нарисовать лестницу: все ступеньки должны располагаться по порядку, начиная от самой маленькой и кончая самой большой. Пусть каждую ступеньку малыш обозначит соответствующим цветом. После этого предложите ему взять полоски и построить лестницу точно по проекту. Если ребенок допустил ошибки в рисунке, они станут явными - теперь их можно исправить.</w:t>
      </w:r>
    </w:p>
    <w:p w:rsidR="007D29BA" w:rsidRDefault="007D29BA" w:rsidP="007D29BA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9BA" w:rsidRPr="007D29BA" w:rsidRDefault="007D29BA" w:rsidP="007D29BA">
      <w:pPr>
        <w:shd w:val="clear" w:color="auto" w:fill="FFFFFF"/>
        <w:spacing w:before="9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7D29B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proofErr w:type="gramEnd"/>
      <w:r w:rsidRPr="007D2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простые, на первый взгляд, игры помогут ребёнку освоить порядковый и количественный счёт в пределах 10, закрепить знания о величине предметов, временной последовательности, геометрических формах.</w:t>
      </w:r>
    </w:p>
    <w:p w:rsidR="00243138" w:rsidRDefault="00243138" w:rsidP="002431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ВАМ! ВСЕГО САМОГО ДОБРОГО!</w:t>
      </w:r>
    </w:p>
    <w:p w:rsidR="00243138" w:rsidRDefault="007D29BA" w:rsidP="00243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Лариса Евгеньевна</w:t>
      </w:r>
    </w:p>
    <w:p w:rsidR="007D29BA" w:rsidRDefault="007D29BA" w:rsidP="00243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9BA" w:rsidRPr="009959B3" w:rsidRDefault="007D29BA" w:rsidP="002431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3124" w:rsidRPr="00143124" w:rsidRDefault="007D29BA" w:rsidP="007D29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BA71D0" wp14:editId="61AD1998">
            <wp:extent cx="1542197" cy="1062974"/>
            <wp:effectExtent l="0" t="0" r="1270" b="4445"/>
            <wp:docPr id="4" name="Рисунок 4" descr="C:\Users\user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40" cy="106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124" w:rsidRPr="00143124" w:rsidRDefault="00143124" w:rsidP="007D29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3124" w:rsidRPr="00143124" w:rsidSect="008E14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628"/>
    <w:multiLevelType w:val="hybridMultilevel"/>
    <w:tmpl w:val="9CB663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62CE"/>
    <w:multiLevelType w:val="multilevel"/>
    <w:tmpl w:val="9AA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BE17AC"/>
    <w:multiLevelType w:val="multilevel"/>
    <w:tmpl w:val="8DDA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24"/>
    <w:rsid w:val="00143124"/>
    <w:rsid w:val="001F32D9"/>
    <w:rsid w:val="00243138"/>
    <w:rsid w:val="00556190"/>
    <w:rsid w:val="006F59A7"/>
    <w:rsid w:val="007A14B1"/>
    <w:rsid w:val="007D29BA"/>
    <w:rsid w:val="008E141B"/>
    <w:rsid w:val="009959B3"/>
    <w:rsid w:val="00B82AB4"/>
    <w:rsid w:val="00F1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3124"/>
  </w:style>
  <w:style w:type="paragraph" w:customStyle="1" w:styleId="c13">
    <w:name w:val="c13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138"/>
  </w:style>
  <w:style w:type="paragraph" w:styleId="a3">
    <w:name w:val="List Paragraph"/>
    <w:basedOn w:val="a"/>
    <w:uiPriority w:val="34"/>
    <w:qFormat/>
    <w:rsid w:val="00B8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43124"/>
  </w:style>
  <w:style w:type="paragraph" w:customStyle="1" w:styleId="c13">
    <w:name w:val="c13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4312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43138"/>
  </w:style>
  <w:style w:type="paragraph" w:styleId="a3">
    <w:name w:val="List Paragraph"/>
    <w:basedOn w:val="a"/>
    <w:uiPriority w:val="34"/>
    <w:qFormat/>
    <w:rsid w:val="00B82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80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3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48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2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7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967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4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4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295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089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726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32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83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60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55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63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7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86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0654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18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23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741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385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47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309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157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204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28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04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9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0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1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77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9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57094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42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70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97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187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482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35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64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7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2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2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1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62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7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98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821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268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171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212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910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6370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2013-04-30T08:52:00Z</dcterms:created>
  <dcterms:modified xsi:type="dcterms:W3CDTF">2013-04-30T10:23:00Z</dcterms:modified>
</cp:coreProperties>
</file>